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4A2" w:rsidRDefault="0071459C" w:rsidP="008E1BE2">
      <w:pPr>
        <w:jc w:val="right"/>
      </w:pPr>
      <w:r w:rsidRPr="00DC6674">
        <w:t>П</w:t>
      </w:r>
      <w:r w:rsidR="00A74D26" w:rsidRPr="00DC6674">
        <w:t>риложение</w:t>
      </w:r>
      <w:r w:rsidRPr="00DC6674">
        <w:t xml:space="preserve"> №</w:t>
      </w:r>
      <w:r w:rsidR="00441DF3">
        <w:t>1</w:t>
      </w:r>
      <w:r w:rsidRPr="00DC6674">
        <w:br/>
      </w:r>
      <w:r w:rsidR="008E1BE2" w:rsidRPr="008E1BE2">
        <w:t xml:space="preserve">к </w:t>
      </w:r>
      <w:r w:rsidR="000D44A2">
        <w:t xml:space="preserve"> </w:t>
      </w:r>
      <w:r w:rsidR="000353B4">
        <w:t>учетной политике</w:t>
      </w:r>
    </w:p>
    <w:p w:rsidR="008E1BE2" w:rsidRPr="008E1BE2" w:rsidRDefault="008E1BE2" w:rsidP="00FB476B">
      <w:pPr>
        <w:jc w:val="right"/>
      </w:pPr>
      <w:r w:rsidRPr="008E1BE2">
        <w:t xml:space="preserve"> </w:t>
      </w:r>
      <w:r w:rsidR="00782359">
        <w:t>для целей бухгалтерского</w:t>
      </w:r>
      <w:bookmarkStart w:id="0" w:name="_GoBack"/>
      <w:bookmarkEnd w:id="0"/>
      <w:r w:rsidR="00FB476B">
        <w:t xml:space="preserve"> учета</w:t>
      </w:r>
    </w:p>
    <w:p w:rsidR="0071459C" w:rsidRPr="00DC6674" w:rsidRDefault="0071459C" w:rsidP="008E1BE2">
      <w:pPr>
        <w:jc w:val="right"/>
        <w:rPr>
          <w:color w:val="FF0000"/>
        </w:rPr>
      </w:pPr>
    </w:p>
    <w:p w:rsidR="0071459C" w:rsidRPr="00DC6674" w:rsidRDefault="0071459C" w:rsidP="0071459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bookmarkStart w:id="1" w:name="dfasyqyqpo"/>
      <w:bookmarkEnd w:id="1"/>
      <w:r w:rsidRPr="00DC6674">
        <w:rPr>
          <w:sz w:val="24"/>
          <w:szCs w:val="24"/>
        </w:rPr>
        <w:t> </w:t>
      </w:r>
    </w:p>
    <w:p w:rsidR="0071459C" w:rsidRPr="00DC6674" w:rsidRDefault="0071459C" w:rsidP="0071459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</w:rPr>
      </w:pPr>
      <w:bookmarkStart w:id="2" w:name="dfas72vvza"/>
      <w:bookmarkEnd w:id="2"/>
      <w:r w:rsidRPr="00DC6674">
        <w:rPr>
          <w:bCs/>
          <w:sz w:val="24"/>
          <w:szCs w:val="24"/>
        </w:rPr>
        <w:t>График документооборота</w:t>
      </w:r>
    </w:p>
    <w:tbl>
      <w:tblPr>
        <w:tblW w:w="147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295"/>
        <w:gridCol w:w="851"/>
        <w:gridCol w:w="1701"/>
        <w:gridCol w:w="1559"/>
        <w:gridCol w:w="1276"/>
        <w:gridCol w:w="1276"/>
        <w:gridCol w:w="1559"/>
        <w:gridCol w:w="1093"/>
        <w:gridCol w:w="1317"/>
        <w:gridCol w:w="1276"/>
      </w:tblGrid>
      <w:tr w:rsidR="0071459C" w:rsidRPr="00DC6674" w:rsidTr="0099162F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 xml:space="preserve">№ </w:t>
            </w:r>
            <w:r w:rsidRPr="00DC6674">
              <w:rPr>
                <w:bCs/>
                <w:sz w:val="24"/>
                <w:szCs w:val="24"/>
              </w:rPr>
              <w:br/>
            </w:r>
            <w:proofErr w:type="gramStart"/>
            <w:r w:rsidRPr="00DC6674">
              <w:rPr>
                <w:bCs/>
                <w:sz w:val="24"/>
                <w:szCs w:val="24"/>
              </w:rPr>
              <w:t>п</w:t>
            </w:r>
            <w:proofErr w:type="gramEnd"/>
            <w:r w:rsidRPr="00DC6674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22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 xml:space="preserve">Наименование документа   </w:t>
            </w:r>
          </w:p>
        </w:tc>
        <w:tc>
          <w:tcPr>
            <w:tcW w:w="66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Создание документа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 xml:space="preserve">Представление документа </w:t>
            </w:r>
          </w:p>
        </w:tc>
        <w:tc>
          <w:tcPr>
            <w:tcW w:w="2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 xml:space="preserve">Обработка документа  </w:t>
            </w:r>
          </w:p>
        </w:tc>
      </w:tr>
      <w:tr w:rsidR="0071459C" w:rsidRPr="00DC6674" w:rsidTr="0099162F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 xml:space="preserve">Кол-во </w:t>
            </w:r>
            <w:proofErr w:type="spellStart"/>
            <w:r w:rsidRPr="00DC6674">
              <w:rPr>
                <w:bCs/>
                <w:sz w:val="24"/>
                <w:szCs w:val="24"/>
              </w:rPr>
              <w:t>экземп</w:t>
            </w:r>
            <w:proofErr w:type="spellEnd"/>
            <w:r w:rsidRPr="00DC66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6B38D3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DC6674">
              <w:rPr>
                <w:bCs/>
                <w:sz w:val="24"/>
                <w:szCs w:val="24"/>
              </w:rPr>
              <w:t>Ответственный</w:t>
            </w:r>
            <w:proofErr w:type="gramEnd"/>
            <w:r w:rsidRPr="00DC6674">
              <w:rPr>
                <w:bCs/>
                <w:sz w:val="24"/>
                <w:szCs w:val="24"/>
              </w:rPr>
              <w:t xml:space="preserve"> за получение/ выписку и оформление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DC6674">
              <w:rPr>
                <w:bCs/>
                <w:sz w:val="24"/>
                <w:szCs w:val="24"/>
              </w:rPr>
              <w:t>Утверждает</w:t>
            </w:r>
            <w:proofErr w:type="gramEnd"/>
            <w:r w:rsidRPr="00DC6674">
              <w:rPr>
                <w:bCs/>
                <w:sz w:val="24"/>
                <w:szCs w:val="24"/>
              </w:rPr>
              <w:t xml:space="preserve">/  визирует/ подписывает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 xml:space="preserve">Кто и куда направляет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 xml:space="preserve">Дата и  порядок   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Кто проверяет 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Кто исполняет - отдел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Дата и срок исполнения</w:t>
            </w:r>
          </w:p>
        </w:tc>
      </w:tr>
      <w:tr w:rsidR="0071459C" w:rsidRPr="00DC6674" w:rsidTr="0099162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11</w:t>
            </w:r>
          </w:p>
        </w:tc>
      </w:tr>
      <w:tr w:rsidR="0071459C" w:rsidRPr="00DC6674" w:rsidTr="0099162F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 xml:space="preserve">Штатное расписание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бухгалтер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6B38D3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 xml:space="preserve">В день получение распоряжение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Бухгалтер в УФ и НП, отдел труда администрации </w:t>
            </w:r>
            <w:proofErr w:type="spellStart"/>
            <w:r>
              <w:rPr>
                <w:bCs/>
                <w:sz w:val="24"/>
                <w:szCs w:val="24"/>
              </w:rPr>
              <w:t>Барабинского</w:t>
            </w:r>
            <w:proofErr w:type="spellEnd"/>
            <w:r>
              <w:rPr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 xml:space="preserve">В день подписания распоряжения об утверждении штатного расписания  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УФ и НП, отдел труда администрации </w:t>
            </w:r>
            <w:proofErr w:type="spellStart"/>
            <w:r>
              <w:rPr>
                <w:bCs/>
                <w:sz w:val="24"/>
                <w:szCs w:val="24"/>
              </w:rPr>
              <w:t>Барабинского</w:t>
            </w:r>
            <w:proofErr w:type="spellEnd"/>
            <w:r>
              <w:rPr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 xml:space="preserve">В день подписания распоряжения об утверждении штатного расписания  </w:t>
            </w:r>
          </w:p>
        </w:tc>
      </w:tr>
      <w:tr w:rsidR="0071459C" w:rsidRPr="00DC6674" w:rsidTr="0099162F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Личная карточка работника (</w:t>
            </w:r>
            <w:proofErr w:type="spellStart"/>
            <w:r w:rsidRPr="00DC6674">
              <w:rPr>
                <w:bCs/>
                <w:sz w:val="24"/>
                <w:szCs w:val="24"/>
              </w:rPr>
              <w:t>униф</w:t>
            </w:r>
            <w:proofErr w:type="spellEnd"/>
            <w:r w:rsidRPr="00DC6674">
              <w:rPr>
                <w:bCs/>
                <w:sz w:val="24"/>
                <w:szCs w:val="24"/>
              </w:rPr>
              <w:t>. форма № Т-2)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1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(согласно должностной инструкции)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хранится 75 лет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(согласно должностной инструкции)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(согласно должностной инструкции)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В день приема на работу</w:t>
            </w:r>
          </w:p>
        </w:tc>
      </w:tr>
      <w:tr w:rsidR="0071459C" w:rsidRPr="00DC6674" w:rsidTr="0099162F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Распоряжение о приеме сотрудника/переводе сотрудника на другую работу/</w:t>
            </w:r>
            <w:r w:rsidRPr="00DC6674">
              <w:rPr>
                <w:sz w:val="24"/>
                <w:szCs w:val="24"/>
              </w:rPr>
              <w:t xml:space="preserve"> </w:t>
            </w:r>
            <w:r w:rsidRPr="00DC6674">
              <w:rPr>
                <w:bCs/>
                <w:sz w:val="24"/>
                <w:szCs w:val="24"/>
              </w:rPr>
              <w:t>Распоряжение о прекращении (расторжении) трудового договора с сотрудником (увольнении)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(согласно должностной инструкции)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(согласно должностной инструкции)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1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бухгалтеру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В день подписания распоряжения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Бухгалтер 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бухгалтер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В день приема сотрудника/в день перевода сотрудника/в день увольнения сотрудника</w:t>
            </w:r>
          </w:p>
        </w:tc>
      </w:tr>
      <w:tr w:rsidR="006B38D3" w:rsidRPr="00DC6674" w:rsidTr="0099162F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8D3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8D3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График отпусков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8D3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8D3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(согласно должностной инструкции)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8D3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(согласно должностной инструкции)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8D3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1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8D3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8D3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До 15 декабря ежегодно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8D3" w:rsidRDefault="006B38D3">
            <w:r w:rsidRPr="002E3FA7">
              <w:rPr>
                <w:bCs/>
              </w:rPr>
              <w:t>Директор (согласно должностной инструкции)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8D3" w:rsidRDefault="006B38D3">
            <w:r w:rsidRPr="002E3FA7">
              <w:rPr>
                <w:bCs/>
              </w:rPr>
              <w:t>Директор (согласно должностной инструкции)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8D3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В течение года</w:t>
            </w:r>
          </w:p>
        </w:tc>
      </w:tr>
      <w:tr w:rsidR="0071459C" w:rsidRPr="00DC6674" w:rsidTr="0099162F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Распоряжение о направлении работника в командировку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(согласно должностной инструкции)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(согласно должностной инструкции)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1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бухгалтеру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В день подписания распоряжения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Бухгалтер 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Бухгалтер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59C" w:rsidRPr="00DC6674" w:rsidRDefault="0071459C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1 день</w:t>
            </w:r>
          </w:p>
        </w:tc>
      </w:tr>
      <w:tr w:rsidR="006B38D3" w:rsidRPr="00DC6674" w:rsidTr="0099162F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8D3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8D3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Распоряжение о поощрении работника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8D3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8D3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(согласно должностной инструкции)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8D3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(согласно должностной инструкции)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8D3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1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8D3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бухгалтеру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8D3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В день подписания распоряжения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8D3" w:rsidRDefault="006B38D3">
            <w:r w:rsidRPr="00F85D25">
              <w:rPr>
                <w:bCs/>
              </w:rPr>
              <w:t xml:space="preserve">Бухгалтер 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8D3" w:rsidRDefault="006B38D3">
            <w:r w:rsidRPr="00F85D25">
              <w:rPr>
                <w:bCs/>
              </w:rPr>
              <w:t xml:space="preserve">Бухгалтер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8D3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1 день</w:t>
            </w:r>
          </w:p>
        </w:tc>
      </w:tr>
      <w:tr w:rsidR="006B38D3" w:rsidRPr="00DC6674" w:rsidTr="0099162F">
        <w:trPr>
          <w:cantSplit/>
          <w:trHeight w:val="14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8D3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8D3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 xml:space="preserve">Распоряжение о предоставлении  </w:t>
            </w:r>
            <w:r w:rsidRPr="00DC6674">
              <w:rPr>
                <w:bCs/>
                <w:sz w:val="24"/>
                <w:szCs w:val="24"/>
              </w:rPr>
              <w:br/>
              <w:t>отпуска сотруднику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8D3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8D3" w:rsidRDefault="006B38D3">
            <w:r w:rsidRPr="004F2460">
              <w:rPr>
                <w:bCs/>
              </w:rPr>
              <w:t>Директор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8D3" w:rsidRDefault="006B38D3">
            <w:r w:rsidRPr="004F2460">
              <w:rPr>
                <w:bCs/>
              </w:rPr>
              <w:t>Директор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8D3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1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8D3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бухгалтеру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8D3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За 15 дней до начала отпуска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8D3" w:rsidRDefault="006B38D3">
            <w:r w:rsidRPr="008C5546">
              <w:rPr>
                <w:bCs/>
              </w:rPr>
              <w:t xml:space="preserve">Бухгалтер 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8D3" w:rsidRDefault="006B38D3">
            <w:r w:rsidRPr="008C5546">
              <w:rPr>
                <w:bCs/>
              </w:rPr>
              <w:t xml:space="preserve">Бухгалтер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8D3" w:rsidRPr="00DC6674" w:rsidRDefault="006B38D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За 3 дня до начала отпуска</w:t>
            </w:r>
          </w:p>
        </w:tc>
      </w:tr>
      <w:tr w:rsidR="00A51B53" w:rsidRPr="00DC6674" w:rsidTr="0099162F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Табель учета использования рабочего времени и расчета заработной платы (ф. 0504421)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E903A7">
              <w:rPr>
                <w:bCs/>
              </w:rPr>
              <w:t>Директор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E903A7">
              <w:rPr>
                <w:bCs/>
              </w:rPr>
              <w:t>Директор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 xml:space="preserve">10 числа ежемесячно первая половина заработной платы и до 25 числа ежемесячно вторая половина заработной платы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бухгалтеру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10 числа ежемесячно первая половина заработной платы и до 25 числа ежемесячно вторая половина заработной платы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8C5546">
              <w:rPr>
                <w:bCs/>
                <w:sz w:val="24"/>
                <w:szCs w:val="24"/>
              </w:rPr>
              <w:t>Бухгалтер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8C5546">
              <w:rPr>
                <w:bCs/>
                <w:sz w:val="24"/>
                <w:szCs w:val="24"/>
              </w:rPr>
              <w:t>Бухгалтер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15 числа ежемесячно первая половина заработной платы и последний рабочий день месяца</w:t>
            </w:r>
          </w:p>
        </w:tc>
      </w:tr>
      <w:tr w:rsidR="00A51B53" w:rsidRPr="00DC6674" w:rsidTr="0099162F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 xml:space="preserve">Листок нетрудоспособности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903A7">
              <w:rPr>
                <w:bCs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A51B53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903A7">
              <w:rPr>
                <w:bCs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5 дней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A51B53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Застрахованное лицо директору</w:t>
            </w:r>
            <w:r w:rsidRPr="00DC6674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директор бухгалтеру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5 дней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576D9A">
              <w:rPr>
                <w:bCs/>
              </w:rPr>
              <w:t>Бухгалтер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576D9A">
              <w:rPr>
                <w:bCs/>
              </w:rPr>
              <w:t>Бухгалтер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A51B53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DC6674">
              <w:rPr>
                <w:bCs/>
                <w:sz w:val="24"/>
                <w:szCs w:val="24"/>
              </w:rPr>
              <w:t xml:space="preserve"> дней в </w:t>
            </w:r>
            <w:r>
              <w:rPr>
                <w:bCs/>
                <w:sz w:val="24"/>
                <w:szCs w:val="24"/>
              </w:rPr>
              <w:t>СФР</w:t>
            </w:r>
            <w:r w:rsidRPr="00DC6674">
              <w:rPr>
                <w:bCs/>
                <w:sz w:val="24"/>
                <w:szCs w:val="24"/>
              </w:rPr>
              <w:t>/Последний рабочий день месяца</w:t>
            </w:r>
          </w:p>
        </w:tc>
      </w:tr>
      <w:tr w:rsidR="00A51B53" w:rsidRPr="00DC6674" w:rsidTr="0099162F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Расчетные листки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бухгалтер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1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Бухгалтер </w:t>
            </w:r>
            <w:r w:rsidRPr="00DC6674">
              <w:rPr>
                <w:bCs/>
                <w:sz w:val="24"/>
                <w:szCs w:val="24"/>
              </w:rPr>
              <w:t>передает сотруднику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Последний день месяца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7F19D3">
              <w:rPr>
                <w:bCs/>
              </w:rPr>
              <w:t>Бухгалтер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7F19D3">
              <w:rPr>
                <w:bCs/>
              </w:rPr>
              <w:t>Бухгалтер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Последний рабочий день месяца</w:t>
            </w:r>
          </w:p>
        </w:tc>
      </w:tr>
      <w:tr w:rsidR="00A51B53" w:rsidRPr="00DC6674" w:rsidTr="0099162F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A51B53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Ведомости распределения зарплаты по счетам и шифрам затрат по учреждению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847FF8">
              <w:rPr>
                <w:bCs/>
              </w:rPr>
              <w:t>бухгалтер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847FF8">
              <w:rPr>
                <w:bCs/>
              </w:rPr>
              <w:t>бухгалтер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Последний рабочий день месяца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бухгалтер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Последний рабочий день месяца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C67F3A">
              <w:rPr>
                <w:bCs/>
              </w:rPr>
              <w:t>бухгалтер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C67F3A">
              <w:rPr>
                <w:bCs/>
              </w:rPr>
              <w:t>бухгалтер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Последний рабочий день месяца</w:t>
            </w:r>
          </w:p>
        </w:tc>
      </w:tr>
      <w:tr w:rsidR="00A51B53" w:rsidRPr="00DC6674" w:rsidTr="0099162F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Данные на перечисление НДФЛ, алиментов, исполнительных документов, взносов в ПФР, ФСС, ФФОМС, Травматизм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E35ABB">
              <w:rPr>
                <w:bCs/>
              </w:rPr>
              <w:t>бухгалтер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E35ABB">
              <w:rPr>
                <w:bCs/>
              </w:rPr>
              <w:t>бухгалтер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Последний рабочий день месяца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бухгалтер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Последний рабочий день месяца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2A4DE0">
              <w:rPr>
                <w:bCs/>
              </w:rPr>
              <w:t>бухгалтер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2A4DE0">
              <w:rPr>
                <w:bCs/>
              </w:rPr>
              <w:t>бухгалтер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Последний рабочий день месяца</w:t>
            </w:r>
          </w:p>
        </w:tc>
      </w:tr>
      <w:tr w:rsidR="00A51B53" w:rsidRPr="00DC6674" w:rsidTr="0099162F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 xml:space="preserve">Ведомости по перечислению зарплаты в банк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D330C8">
              <w:rPr>
                <w:bCs/>
              </w:rPr>
              <w:t>бухгалтер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D330C8">
              <w:rPr>
                <w:bCs/>
              </w:rPr>
              <w:t>бухгалтер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15 числа ежемесячно первая половина заработной платы и последний рабочий день месяца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Бухгалтер в банк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15 числа ежемесячно первая половина заработной платы и последний рабочий день месяца</w:t>
            </w:r>
            <w:r>
              <w:rPr>
                <w:bCs/>
                <w:sz w:val="24"/>
                <w:szCs w:val="24"/>
              </w:rPr>
              <w:t xml:space="preserve"> вторая половина 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0E3DE4">
              <w:rPr>
                <w:bCs/>
              </w:rPr>
              <w:t>бухгалтер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0E3DE4">
              <w:rPr>
                <w:bCs/>
              </w:rPr>
              <w:t>бухгалтер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71459C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 xml:space="preserve">15 числа ежемесячно первая половина заработной платы и последний рабочий день месяца в банк через </w:t>
            </w:r>
            <w:proofErr w:type="spellStart"/>
            <w:r w:rsidRPr="00DC6674">
              <w:rPr>
                <w:bCs/>
                <w:sz w:val="24"/>
                <w:szCs w:val="24"/>
                <w:lang w:val="en-US"/>
              </w:rPr>
              <w:t>iBank</w:t>
            </w:r>
            <w:proofErr w:type="spellEnd"/>
          </w:p>
        </w:tc>
      </w:tr>
      <w:tr w:rsidR="00A51B53" w:rsidRPr="00DC6674" w:rsidTr="0099162F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 xml:space="preserve">Акт о приеме </w:t>
            </w:r>
            <w:proofErr w:type="gramStart"/>
            <w:r w:rsidRPr="00DC6674">
              <w:rPr>
                <w:bCs/>
                <w:sz w:val="24"/>
                <w:szCs w:val="24"/>
              </w:rPr>
              <w:t>–п</w:t>
            </w:r>
            <w:proofErr w:type="gramEnd"/>
            <w:r w:rsidRPr="00DC6674">
              <w:rPr>
                <w:bCs/>
                <w:sz w:val="24"/>
                <w:szCs w:val="24"/>
              </w:rPr>
              <w:t>ередаче объекта основных средств (кроме зданий, сооружений) (</w:t>
            </w:r>
            <w:proofErr w:type="spellStart"/>
            <w:r w:rsidRPr="00DC6674">
              <w:rPr>
                <w:bCs/>
                <w:sz w:val="24"/>
                <w:szCs w:val="24"/>
              </w:rPr>
              <w:t>униф.форма</w:t>
            </w:r>
            <w:proofErr w:type="spellEnd"/>
            <w:r w:rsidRPr="00DC6674">
              <w:rPr>
                <w:bCs/>
                <w:sz w:val="24"/>
                <w:szCs w:val="24"/>
              </w:rPr>
              <w:t xml:space="preserve"> 0306001)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бухгалтер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</w:t>
            </w:r>
            <w:r w:rsidRPr="00DC6674">
              <w:rPr>
                <w:bCs/>
                <w:sz w:val="24"/>
                <w:szCs w:val="24"/>
              </w:rPr>
              <w:t>//Комиссия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бухгалтер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В день утверждения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E508A5">
              <w:rPr>
                <w:bCs/>
              </w:rPr>
              <w:t>бухгалтер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E508A5">
              <w:rPr>
                <w:bCs/>
              </w:rPr>
              <w:t>бухгалтер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A51B53" w:rsidRPr="00DC6674" w:rsidTr="0099162F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Акт о приеме – сдаче отремонтированных, реконструированных, модернизированных объектов основных средств (</w:t>
            </w:r>
            <w:proofErr w:type="spellStart"/>
            <w:r w:rsidRPr="00DC6674">
              <w:rPr>
                <w:bCs/>
                <w:sz w:val="24"/>
                <w:szCs w:val="24"/>
              </w:rPr>
              <w:t>униф</w:t>
            </w:r>
            <w:proofErr w:type="spellEnd"/>
            <w:r w:rsidRPr="00DC6674">
              <w:rPr>
                <w:bCs/>
                <w:sz w:val="24"/>
                <w:szCs w:val="24"/>
              </w:rPr>
              <w:t>. форма 0306002)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бухгалтер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</w:t>
            </w:r>
            <w:r w:rsidRPr="00DC6674">
              <w:rPr>
                <w:bCs/>
                <w:sz w:val="24"/>
                <w:szCs w:val="24"/>
              </w:rPr>
              <w:t>//Комиссия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бухгалтер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В день утверждения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8C0C59">
              <w:rPr>
                <w:bCs/>
              </w:rPr>
              <w:t>бухгалтер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8C0C59">
              <w:rPr>
                <w:bCs/>
              </w:rPr>
              <w:t>бухгалтер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A51B53" w:rsidRPr="00DC6674" w:rsidTr="0099162F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Акт о списании объектов основных средств (кроме автотранспортных средств) (</w:t>
            </w:r>
            <w:proofErr w:type="spellStart"/>
            <w:r w:rsidRPr="00DC6674">
              <w:rPr>
                <w:bCs/>
                <w:sz w:val="24"/>
                <w:szCs w:val="24"/>
              </w:rPr>
              <w:t>униф</w:t>
            </w:r>
            <w:proofErr w:type="spellEnd"/>
            <w:r w:rsidRPr="00DC6674">
              <w:rPr>
                <w:bCs/>
                <w:sz w:val="24"/>
                <w:szCs w:val="24"/>
              </w:rPr>
              <w:t>. форма 0306003)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МОЛ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</w:t>
            </w:r>
            <w:r w:rsidRPr="00DC6674">
              <w:rPr>
                <w:bCs/>
                <w:sz w:val="24"/>
                <w:szCs w:val="24"/>
              </w:rPr>
              <w:t>//Комиссия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бухгалтер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В день утверждения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D866C9">
              <w:rPr>
                <w:bCs/>
              </w:rPr>
              <w:t>бухгалтер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D866C9">
              <w:rPr>
                <w:bCs/>
              </w:rPr>
              <w:t>бухгалтер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A51B53" w:rsidRPr="00DC6674" w:rsidTr="0099162F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Акт о приеме-передаче зданий (сооружений) (</w:t>
            </w:r>
            <w:proofErr w:type="spellStart"/>
            <w:r w:rsidRPr="00DC6674">
              <w:rPr>
                <w:bCs/>
                <w:sz w:val="24"/>
                <w:szCs w:val="24"/>
              </w:rPr>
              <w:t>униф</w:t>
            </w:r>
            <w:proofErr w:type="gramStart"/>
            <w:r w:rsidRPr="00DC6674">
              <w:rPr>
                <w:bCs/>
                <w:sz w:val="24"/>
                <w:szCs w:val="24"/>
              </w:rPr>
              <w:t>.ф</w:t>
            </w:r>
            <w:proofErr w:type="gramEnd"/>
            <w:r w:rsidRPr="00DC6674">
              <w:rPr>
                <w:bCs/>
                <w:sz w:val="24"/>
                <w:szCs w:val="24"/>
              </w:rPr>
              <w:t>орма</w:t>
            </w:r>
            <w:proofErr w:type="spellEnd"/>
            <w:r w:rsidRPr="00DC6674">
              <w:rPr>
                <w:bCs/>
                <w:sz w:val="24"/>
                <w:szCs w:val="24"/>
              </w:rPr>
              <w:t xml:space="preserve"> 0306030)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МОЛ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</w:t>
            </w:r>
            <w:r w:rsidRPr="00DC6674">
              <w:rPr>
                <w:bCs/>
                <w:sz w:val="24"/>
                <w:szCs w:val="24"/>
              </w:rPr>
              <w:t>//Комиссия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бухгалтер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В день утверждения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A00617">
              <w:rPr>
                <w:bCs/>
              </w:rPr>
              <w:t>бухгалтер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A00617">
              <w:rPr>
                <w:bCs/>
              </w:rPr>
              <w:t>бухгалтер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A51B53" w:rsidRPr="00DC6674" w:rsidTr="0099162F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Накладная на внутреннее перемещение объектов основных средств (</w:t>
            </w:r>
            <w:proofErr w:type="spellStart"/>
            <w:r w:rsidRPr="00DC6674">
              <w:rPr>
                <w:bCs/>
                <w:sz w:val="24"/>
                <w:szCs w:val="24"/>
              </w:rPr>
              <w:t>униф</w:t>
            </w:r>
            <w:proofErr w:type="spellEnd"/>
            <w:r w:rsidRPr="00DC6674">
              <w:rPr>
                <w:bCs/>
                <w:sz w:val="24"/>
                <w:szCs w:val="24"/>
              </w:rPr>
              <w:t>. форма 0306032)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МОЛ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</w:t>
            </w:r>
            <w:r w:rsidRPr="00DC6674">
              <w:rPr>
                <w:bCs/>
                <w:sz w:val="24"/>
                <w:szCs w:val="24"/>
              </w:rPr>
              <w:t>//</w:t>
            </w:r>
          </w:p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МОЛ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бухгалтер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В день утверждения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F809DB">
              <w:rPr>
                <w:bCs/>
              </w:rPr>
              <w:t>бухгалтер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F809DB">
              <w:rPr>
                <w:bCs/>
              </w:rPr>
              <w:t>бухгалтер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A51B53" w:rsidRPr="00DC6674" w:rsidTr="0099162F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Акт о списании мягкого и хозяйственного инвентаря (</w:t>
            </w:r>
            <w:proofErr w:type="spellStart"/>
            <w:r w:rsidRPr="00DC6674">
              <w:rPr>
                <w:bCs/>
                <w:sz w:val="24"/>
                <w:szCs w:val="24"/>
              </w:rPr>
              <w:t>униф</w:t>
            </w:r>
            <w:proofErr w:type="spellEnd"/>
            <w:r w:rsidRPr="00DC6674">
              <w:rPr>
                <w:bCs/>
                <w:sz w:val="24"/>
                <w:szCs w:val="24"/>
              </w:rPr>
              <w:t>. форма 0504143)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МОЛ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</w:t>
            </w:r>
            <w:r w:rsidRPr="00DC6674">
              <w:rPr>
                <w:bCs/>
                <w:sz w:val="24"/>
                <w:szCs w:val="24"/>
              </w:rPr>
              <w:t>//Комиссия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бухгалтер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В день утверждения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1B25C7">
              <w:rPr>
                <w:bCs/>
              </w:rPr>
              <w:t>бухгалтер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1B25C7">
              <w:rPr>
                <w:bCs/>
              </w:rPr>
              <w:t>бухгалтер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A51B53" w:rsidRPr="00DC6674" w:rsidTr="0099162F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Инвентарная карточка учета основных средств (</w:t>
            </w:r>
            <w:proofErr w:type="spellStart"/>
            <w:r w:rsidRPr="00DC6674">
              <w:rPr>
                <w:bCs/>
                <w:sz w:val="24"/>
                <w:szCs w:val="24"/>
              </w:rPr>
              <w:t>униф</w:t>
            </w:r>
            <w:proofErr w:type="spellEnd"/>
            <w:r w:rsidRPr="00DC6674">
              <w:rPr>
                <w:bCs/>
                <w:sz w:val="24"/>
                <w:szCs w:val="24"/>
              </w:rPr>
              <w:t>. форма 0504031)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FE1AFB">
              <w:rPr>
                <w:bCs/>
              </w:rPr>
              <w:t>бухгалтер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FE1AFB">
              <w:rPr>
                <w:bCs/>
              </w:rPr>
              <w:t>бухгалтер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Ежегодно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бухгалтер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В день утверждения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CD5DF2">
              <w:rPr>
                <w:bCs/>
              </w:rPr>
              <w:t>бухгалтер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CD5DF2">
              <w:rPr>
                <w:bCs/>
              </w:rPr>
              <w:t>бухгалтер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A51B53" w:rsidRPr="00DC6674" w:rsidTr="0099162F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Опись инвентарных карточек по учету основных средств (</w:t>
            </w:r>
            <w:proofErr w:type="spellStart"/>
            <w:r w:rsidRPr="00DC6674">
              <w:rPr>
                <w:bCs/>
                <w:sz w:val="24"/>
                <w:szCs w:val="24"/>
              </w:rPr>
              <w:t>униф</w:t>
            </w:r>
            <w:proofErr w:type="spellEnd"/>
            <w:r w:rsidRPr="00DC6674">
              <w:rPr>
                <w:bCs/>
                <w:sz w:val="24"/>
                <w:szCs w:val="24"/>
              </w:rPr>
              <w:t>. форма 0504033)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70030E">
              <w:rPr>
                <w:bCs/>
              </w:rPr>
              <w:t>бухгалтер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70030E">
              <w:rPr>
                <w:bCs/>
              </w:rPr>
              <w:t>бухгалтер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бухгалтер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В день утверждения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5811A0">
              <w:rPr>
                <w:bCs/>
              </w:rPr>
              <w:t>бухгалтер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5811A0">
              <w:rPr>
                <w:bCs/>
              </w:rPr>
              <w:t>бухгалтер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A51B53" w:rsidRPr="00DC6674" w:rsidTr="0099162F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Ведомость выдачи материальных ценностей на нужды учреждения (</w:t>
            </w:r>
            <w:proofErr w:type="spellStart"/>
            <w:r w:rsidRPr="00DC6674">
              <w:rPr>
                <w:bCs/>
                <w:sz w:val="24"/>
                <w:szCs w:val="24"/>
              </w:rPr>
              <w:t>униф</w:t>
            </w:r>
            <w:proofErr w:type="spellEnd"/>
            <w:r w:rsidRPr="00DC6674">
              <w:rPr>
                <w:bCs/>
                <w:sz w:val="24"/>
                <w:szCs w:val="24"/>
              </w:rPr>
              <w:t>. форма 0504210)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МОЛ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Директор//</w:t>
            </w:r>
          </w:p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</w:t>
            </w:r>
            <w:r w:rsidRPr="00DC6674"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МОЛ</w:t>
            </w:r>
            <w:proofErr w:type="gramEnd"/>
            <w:r>
              <w:rPr>
                <w:bCs/>
                <w:sz w:val="24"/>
                <w:szCs w:val="24"/>
              </w:rPr>
              <w:t xml:space="preserve"> бухгалтеру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В день утверждения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2B717A">
              <w:rPr>
                <w:bCs/>
              </w:rPr>
              <w:t>бухгалтер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2B717A">
              <w:rPr>
                <w:bCs/>
              </w:rPr>
              <w:t>бухгалтер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A51B53" w:rsidRPr="00DC6674" w:rsidTr="0099162F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Акт о списании материальных запасов (</w:t>
            </w:r>
            <w:proofErr w:type="spellStart"/>
            <w:r w:rsidRPr="00DC6674">
              <w:rPr>
                <w:bCs/>
                <w:sz w:val="24"/>
                <w:szCs w:val="24"/>
              </w:rPr>
              <w:t>униф</w:t>
            </w:r>
            <w:proofErr w:type="spellEnd"/>
            <w:r w:rsidRPr="00DC6674">
              <w:rPr>
                <w:bCs/>
                <w:sz w:val="24"/>
                <w:szCs w:val="24"/>
              </w:rPr>
              <w:t>. форма 0504230)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МОЛ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</w:t>
            </w:r>
            <w:r w:rsidRPr="00DC6674">
              <w:rPr>
                <w:bCs/>
                <w:sz w:val="24"/>
                <w:szCs w:val="24"/>
              </w:rPr>
              <w:t>//БО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 w:rsidP="00A51B53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МОЛ</w:t>
            </w:r>
            <w:proofErr w:type="gramEnd"/>
            <w:r>
              <w:rPr>
                <w:bCs/>
                <w:sz w:val="24"/>
                <w:szCs w:val="24"/>
              </w:rPr>
              <w:t xml:space="preserve"> в бухгалтеру</w:t>
            </w:r>
          </w:p>
          <w:p w:rsidR="00A51B53" w:rsidRPr="00DC6674" w:rsidRDefault="00A51B53" w:rsidP="00A51B53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В день утверждения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7538AA">
              <w:rPr>
                <w:bCs/>
              </w:rPr>
              <w:t>бухгалтер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Default="00A51B53">
            <w:r w:rsidRPr="007538AA">
              <w:rPr>
                <w:bCs/>
              </w:rPr>
              <w:t>бухгалтер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53" w:rsidRPr="00DC6674" w:rsidRDefault="00A51B53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761B18" w:rsidRPr="00DC6674" w:rsidTr="0099162F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B18" w:rsidRPr="00DC6674" w:rsidRDefault="00761B18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B18" w:rsidRPr="00DC6674" w:rsidRDefault="00761B18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Авансовый отчет (</w:t>
            </w:r>
            <w:proofErr w:type="spellStart"/>
            <w:r w:rsidRPr="00DC6674">
              <w:rPr>
                <w:bCs/>
                <w:sz w:val="24"/>
                <w:szCs w:val="24"/>
              </w:rPr>
              <w:t>униф</w:t>
            </w:r>
            <w:proofErr w:type="spellEnd"/>
            <w:r w:rsidRPr="00DC6674">
              <w:rPr>
                <w:bCs/>
                <w:sz w:val="24"/>
                <w:szCs w:val="24"/>
              </w:rPr>
              <w:t>. форма 0504049)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B18" w:rsidRPr="00DC6674" w:rsidRDefault="00761B18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B18" w:rsidRPr="00DC6674" w:rsidRDefault="00761B18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бухгалтер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B18" w:rsidRPr="00DC6674" w:rsidRDefault="00761B18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Директор//бухгалтер</w:t>
            </w:r>
            <w:r w:rsidRPr="00DC6674">
              <w:rPr>
                <w:bCs/>
                <w:sz w:val="24"/>
                <w:szCs w:val="24"/>
              </w:rPr>
              <w:t xml:space="preserve"> и МОЛ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B18" w:rsidRPr="00DC6674" w:rsidRDefault="00761B18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В течение 3 дней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B18" w:rsidRPr="00DC6674" w:rsidRDefault="00761B18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МОЛ</w:t>
            </w:r>
            <w:proofErr w:type="gramEnd"/>
            <w:r>
              <w:rPr>
                <w:bCs/>
                <w:sz w:val="24"/>
                <w:szCs w:val="24"/>
              </w:rPr>
              <w:t xml:space="preserve"> бухгалтеру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B18" w:rsidRPr="00DC6674" w:rsidRDefault="00761B18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C6674">
              <w:rPr>
                <w:bCs/>
                <w:sz w:val="24"/>
                <w:szCs w:val="24"/>
              </w:rPr>
              <w:t>В день утверждения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B18" w:rsidRDefault="00761B18">
            <w:r w:rsidRPr="00F376F4">
              <w:rPr>
                <w:bCs/>
              </w:rPr>
              <w:t>бухгалтер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B18" w:rsidRDefault="00761B18">
            <w:r w:rsidRPr="00F376F4">
              <w:rPr>
                <w:bCs/>
              </w:rPr>
              <w:t>бухгалтер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B18" w:rsidRPr="00DC6674" w:rsidRDefault="00761B18" w:rsidP="00C128E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</w:tbl>
    <w:p w:rsidR="0071459C" w:rsidRPr="00DC6674" w:rsidRDefault="0071459C" w:rsidP="0071459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</w:rPr>
      </w:pPr>
    </w:p>
    <w:p w:rsidR="0071459C" w:rsidRPr="00DC6674" w:rsidRDefault="0071459C" w:rsidP="00761B1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4"/>
          <w:szCs w:val="24"/>
        </w:rPr>
      </w:pPr>
      <w:r w:rsidRPr="00DC6674">
        <w:rPr>
          <w:bCs/>
          <w:sz w:val="24"/>
          <w:szCs w:val="24"/>
        </w:rPr>
        <w:t>Принятые сокращения: МОЛ – материально-ответственное лицо.</w:t>
      </w:r>
    </w:p>
    <w:p w:rsidR="0071459C" w:rsidRPr="00DC6674" w:rsidRDefault="0071459C" w:rsidP="0071459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</w:p>
    <w:p w:rsidR="00C0485C" w:rsidRPr="00DC6674" w:rsidRDefault="00782359"/>
    <w:sectPr w:rsidR="00C0485C" w:rsidRPr="00DC6674" w:rsidSect="000353B4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59C"/>
    <w:rsid w:val="000353B4"/>
    <w:rsid w:val="000C5236"/>
    <w:rsid w:val="000D44A2"/>
    <w:rsid w:val="003A78EC"/>
    <w:rsid w:val="003D0C0A"/>
    <w:rsid w:val="00441DF3"/>
    <w:rsid w:val="00526F94"/>
    <w:rsid w:val="006B38D3"/>
    <w:rsid w:val="0071459C"/>
    <w:rsid w:val="00761B18"/>
    <w:rsid w:val="00782359"/>
    <w:rsid w:val="008E1BE2"/>
    <w:rsid w:val="0099162F"/>
    <w:rsid w:val="00A51B53"/>
    <w:rsid w:val="00A74D26"/>
    <w:rsid w:val="00DC6674"/>
    <w:rsid w:val="00F4519D"/>
    <w:rsid w:val="00FB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459C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71459C"/>
    <w:rPr>
      <w:b/>
      <w:bCs/>
      <w:i/>
      <w:iCs/>
      <w:color w:val="FF0000"/>
    </w:rPr>
  </w:style>
  <w:style w:type="paragraph" w:styleId="a4">
    <w:name w:val="Balloon Text"/>
    <w:basedOn w:val="a"/>
    <w:link w:val="a5"/>
    <w:uiPriority w:val="99"/>
    <w:semiHidden/>
    <w:unhideWhenUsed/>
    <w:rsid w:val="007823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3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459C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71459C"/>
    <w:rPr>
      <w:b/>
      <w:bCs/>
      <w:i/>
      <w:iCs/>
      <w:color w:val="FF0000"/>
    </w:rPr>
  </w:style>
  <w:style w:type="paragraph" w:styleId="a4">
    <w:name w:val="Balloon Text"/>
    <w:basedOn w:val="a"/>
    <w:link w:val="a5"/>
    <w:uiPriority w:val="99"/>
    <w:semiHidden/>
    <w:unhideWhenUsed/>
    <w:rsid w:val="007823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3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</dc:creator>
  <cp:lastModifiedBy>ADMIN</cp:lastModifiedBy>
  <cp:revision>17</cp:revision>
  <cp:lastPrinted>2023-06-27T10:20:00Z</cp:lastPrinted>
  <dcterms:created xsi:type="dcterms:W3CDTF">2022-08-26T01:45:00Z</dcterms:created>
  <dcterms:modified xsi:type="dcterms:W3CDTF">2023-06-27T10:21:00Z</dcterms:modified>
</cp:coreProperties>
</file>